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F50F" w14:textId="77777777" w:rsidR="00DA27A2" w:rsidRDefault="00DA27A2" w:rsidP="00DA27A2">
      <w:r w:rsidRPr="00803254">
        <w:rPr>
          <w:rFonts w:hint="eastAsia"/>
        </w:rPr>
        <w:t>様式第</w:t>
      </w:r>
      <w:r w:rsidRPr="00803254">
        <w:t>4</w:t>
      </w:r>
      <w:r w:rsidRPr="00803254">
        <w:rPr>
          <w:rFonts w:hint="eastAsia"/>
        </w:rPr>
        <w:t>号</w:t>
      </w:r>
      <w:r>
        <w:t>(</w:t>
      </w:r>
      <w:r w:rsidRPr="00803254">
        <w:rPr>
          <w:rFonts w:hint="eastAsia"/>
        </w:rPr>
        <w:t>第</w:t>
      </w:r>
      <w:r w:rsidRPr="00803254">
        <w:t>11</w:t>
      </w:r>
      <w:r w:rsidRPr="00803254">
        <w:rPr>
          <w:rFonts w:hint="eastAsia"/>
        </w:rPr>
        <w:t>条関係</w:t>
      </w:r>
      <w:r>
        <w:t>)</w:t>
      </w:r>
    </w:p>
    <w:p w14:paraId="6A9F1917" w14:textId="77777777" w:rsidR="00DA27A2" w:rsidRDefault="00DA27A2" w:rsidP="00DA27A2"/>
    <w:p w14:paraId="74926B02" w14:textId="77777777" w:rsidR="00DA27A2" w:rsidRDefault="00DA27A2" w:rsidP="00DA27A2">
      <w:pPr>
        <w:jc w:val="center"/>
      </w:pPr>
      <w:r>
        <w:rPr>
          <w:rFonts w:hint="eastAsia"/>
          <w:spacing w:val="105"/>
        </w:rPr>
        <w:t>実績報告</w:t>
      </w:r>
      <w:r>
        <w:rPr>
          <w:rFonts w:hint="eastAsia"/>
        </w:rPr>
        <w:t>書</w:t>
      </w:r>
    </w:p>
    <w:p w14:paraId="30201BE5" w14:textId="77777777" w:rsidR="00DA27A2" w:rsidRDefault="00DA27A2" w:rsidP="00DA27A2"/>
    <w:p w14:paraId="5ADAF6E2" w14:textId="77777777" w:rsidR="00DA27A2" w:rsidRDefault="00DA27A2" w:rsidP="00DA27A2">
      <w:pPr>
        <w:jc w:val="right"/>
      </w:pPr>
      <w:r>
        <w:rPr>
          <w:rFonts w:hint="eastAsia"/>
        </w:rPr>
        <w:t xml:space="preserve">年　　月　　日　　</w:t>
      </w:r>
    </w:p>
    <w:p w14:paraId="1D3E1C03" w14:textId="77777777" w:rsidR="00DA27A2" w:rsidRDefault="00DA27A2" w:rsidP="00DA27A2"/>
    <w:p w14:paraId="72C565BF" w14:textId="77777777" w:rsidR="00DA27A2" w:rsidRDefault="00DA27A2" w:rsidP="00DA27A2">
      <w:r>
        <w:rPr>
          <w:rFonts w:hint="eastAsia"/>
        </w:rPr>
        <w:t xml:space="preserve">　　さぬき市長　　　　殿</w:t>
      </w:r>
    </w:p>
    <w:p w14:paraId="19DD353E" w14:textId="77777777" w:rsidR="00DA27A2" w:rsidRDefault="00DA27A2" w:rsidP="00DA27A2"/>
    <w:p w14:paraId="565051E1" w14:textId="77777777" w:rsidR="00DA27A2" w:rsidRDefault="00DA27A2" w:rsidP="00DA27A2">
      <w:pPr>
        <w:spacing w:after="120"/>
        <w:jc w:val="right"/>
        <w:rPr>
          <w:u w:val="single"/>
        </w:rPr>
      </w:pPr>
      <w:r w:rsidRPr="00803254">
        <w:rPr>
          <w:rFonts w:hint="eastAsia"/>
        </w:rPr>
        <w:t>補助金の交付決定を受けた者</w:t>
      </w:r>
      <w:r>
        <w:rPr>
          <w:rFonts w:hint="eastAsia"/>
        </w:rPr>
        <w:t xml:space="preserve">　</w:t>
      </w:r>
      <w:r>
        <w:rPr>
          <w:rFonts w:hint="eastAsia"/>
          <w:spacing w:val="105"/>
          <w:u w:val="single"/>
        </w:rPr>
        <w:t>住</w:t>
      </w:r>
      <w:r>
        <w:rPr>
          <w:rFonts w:hint="eastAsia"/>
          <w:u w:val="single"/>
        </w:rPr>
        <w:t xml:space="preserve">所　　　　　　　　　　　　　　　　</w:t>
      </w:r>
    </w:p>
    <w:p w14:paraId="62621414" w14:textId="6D5C919F" w:rsidR="00DA27A2" w:rsidRDefault="00DA27A2" w:rsidP="00DA27A2">
      <w:pPr>
        <w:spacing w:after="120"/>
        <w:jc w:val="right"/>
        <w:rPr>
          <w:u w:val="single"/>
        </w:rPr>
      </w:pPr>
      <w:r>
        <w:rPr>
          <w:noProof/>
        </w:rPr>
        <mc:AlternateContent>
          <mc:Choice Requires="wps">
            <w:drawing>
              <wp:anchor distT="0" distB="0" distL="114300" distR="114300" simplePos="0" relativeHeight="251659264" behindDoc="0" locked="0" layoutInCell="0" allowOverlap="1" wp14:anchorId="0022EB6A" wp14:editId="259ED9C8">
                <wp:simplePos x="0" y="0"/>
                <wp:positionH relativeFrom="page">
                  <wp:posOffset>6686550</wp:posOffset>
                </wp:positionH>
                <wp:positionV relativeFrom="paragraph">
                  <wp:posOffset>26670</wp:posOffset>
                </wp:positionV>
                <wp:extent cx="152400" cy="152400"/>
                <wp:effectExtent l="0" t="0" r="0"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B6063" id="楕円 1" o:spid="_x0000_s1026" style="position:absolute;margin-left:526.5pt;margin-top:2.1pt;width:12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" o:allowincell="f" filled="f" strokeweight=".5pt">
                <w10:wrap anchorx="page"/>
              </v:oval>
            </w:pict>
          </mc:Fallback>
        </mc:AlternateContent>
      </w:r>
      <w:r>
        <w:rPr>
          <w:rFonts w:hint="eastAsia"/>
          <w:spacing w:val="105"/>
          <w:u w:val="single"/>
        </w:rPr>
        <w:t>氏</w:t>
      </w:r>
      <w:r>
        <w:rPr>
          <w:rFonts w:hint="eastAsia"/>
          <w:u w:val="single"/>
        </w:rPr>
        <w:t>名　　　　　　　　　　　　　　　印</w:t>
      </w:r>
    </w:p>
    <w:p w14:paraId="67A94052" w14:textId="77777777" w:rsidR="00DA27A2" w:rsidRDefault="00DA27A2" w:rsidP="00DA27A2">
      <w:pPr>
        <w:jc w:val="right"/>
      </w:pPr>
      <w:r>
        <w:rPr>
          <w:rFonts w:hint="eastAsia"/>
          <w:u w:val="single"/>
        </w:rPr>
        <w:t>確認番号　第　　　　　　　　　　　　号</w:t>
      </w:r>
    </w:p>
    <w:p w14:paraId="631569B2" w14:textId="77777777" w:rsidR="00DA27A2" w:rsidRDefault="00DA27A2" w:rsidP="00DA27A2"/>
    <w:p w14:paraId="4784BEAF" w14:textId="77777777" w:rsidR="00DA27A2" w:rsidRDefault="00DA27A2" w:rsidP="00DA27A2"/>
    <w:p w14:paraId="4A94246D" w14:textId="77777777" w:rsidR="00DA27A2" w:rsidRDefault="00DA27A2" w:rsidP="00DA27A2">
      <w:r>
        <w:rPr>
          <w:rFonts w:hint="eastAsia"/>
        </w:rPr>
        <w:t xml:space="preserve">　　　　　年　　月　　日付け第　　　　号で交付決定の通知を受けた浄化槽設置整備事業が完了したので、次のとおり報告します。</w:t>
      </w:r>
    </w:p>
    <w:p w14:paraId="3046562C" w14:textId="77777777" w:rsidR="00DA27A2" w:rsidRDefault="00DA27A2" w:rsidP="00DA27A2"/>
    <w:p w14:paraId="15649108" w14:textId="77777777" w:rsidR="00DA27A2" w:rsidRDefault="00DA27A2" w:rsidP="00DA27A2">
      <w:pPr>
        <w:jc w:val="center"/>
      </w:pPr>
      <w:r>
        <w:rPr>
          <w:rFonts w:hint="eastAsia"/>
        </w:rPr>
        <w:t>記</w:t>
      </w:r>
    </w:p>
    <w:p w14:paraId="4E1C987A" w14:textId="77777777" w:rsidR="00DA27A2" w:rsidRDefault="00DA27A2" w:rsidP="00DA27A2"/>
    <w:p w14:paraId="3A125F7B" w14:textId="77777777" w:rsidR="00DA27A2" w:rsidRDefault="00DA27A2" w:rsidP="00DA27A2">
      <w:r>
        <w:t>1</w:t>
      </w:r>
      <w:r>
        <w:rPr>
          <w:rFonts w:hint="eastAsia"/>
        </w:rPr>
        <w:t xml:space="preserve">　補助金交付決定額　　　　　</w:t>
      </w:r>
      <w:r>
        <w:rPr>
          <w:rFonts w:hint="eastAsia"/>
          <w:u w:val="single"/>
        </w:rPr>
        <w:t>金　　　　　　　　　　　　　　　円</w:t>
      </w:r>
    </w:p>
    <w:p w14:paraId="6DE5BF62" w14:textId="77777777" w:rsidR="00DA27A2" w:rsidRDefault="00DA27A2" w:rsidP="00DA27A2"/>
    <w:p w14:paraId="21EBFA4E" w14:textId="77777777" w:rsidR="00DA27A2" w:rsidRDefault="00DA27A2" w:rsidP="00DA27A2">
      <w:r>
        <w:t>2</w:t>
      </w:r>
      <w:r>
        <w:rPr>
          <w:rFonts w:hint="eastAsia"/>
        </w:rPr>
        <w:t xml:space="preserve">　</w:t>
      </w:r>
      <w:r>
        <w:rPr>
          <w:rFonts w:hint="eastAsia"/>
          <w:spacing w:val="17"/>
        </w:rPr>
        <w:t>事業完了年月</w:t>
      </w:r>
      <w:r>
        <w:rPr>
          <w:rFonts w:hint="eastAsia"/>
        </w:rPr>
        <w:t xml:space="preserve">日　　　　　</w:t>
      </w:r>
      <w:r>
        <w:rPr>
          <w:rFonts w:hint="eastAsia"/>
          <w:u w:val="single"/>
        </w:rPr>
        <w:t xml:space="preserve">　　　　　　年　　　　月　　　　日</w:t>
      </w:r>
    </w:p>
    <w:p w14:paraId="74EE44CB" w14:textId="77777777" w:rsidR="00DA27A2" w:rsidRDefault="00DA27A2" w:rsidP="00DA27A2"/>
    <w:p w14:paraId="73D2245E" w14:textId="77777777" w:rsidR="00DA27A2" w:rsidRDefault="00DA27A2" w:rsidP="00DA27A2">
      <w:r>
        <w:t>3</w:t>
      </w:r>
      <w:r>
        <w:rPr>
          <w:rFonts w:hint="eastAsia"/>
        </w:rPr>
        <w:t xml:space="preserve">　</w:t>
      </w:r>
      <w:r>
        <w:rPr>
          <w:rFonts w:hint="eastAsia"/>
          <w:spacing w:val="140"/>
        </w:rPr>
        <w:t>添付書</w:t>
      </w:r>
      <w:r>
        <w:rPr>
          <w:rFonts w:hint="eastAsia"/>
        </w:rPr>
        <w:t>類</w:t>
      </w:r>
    </w:p>
    <w:p w14:paraId="5FCA1778" w14:textId="77777777" w:rsidR="00DA27A2" w:rsidRDefault="00DA27A2" w:rsidP="00DA27A2"/>
    <w:p w14:paraId="66F33108" w14:textId="77777777" w:rsidR="00DA27A2" w:rsidRDefault="00DA27A2" w:rsidP="00DA27A2">
      <w:r>
        <w:rPr>
          <w:rFonts w:hint="eastAsia"/>
        </w:rPr>
        <w:t xml:space="preserve">　</w:t>
      </w:r>
      <w:r>
        <w:t>(1)</w:t>
      </w:r>
      <w:r>
        <w:rPr>
          <w:rFonts w:hint="eastAsia"/>
        </w:rPr>
        <w:t xml:space="preserve">　浄化槽保守点検業者及び浄化槽清掃業者との業務委託契約書の写し</w:t>
      </w:r>
    </w:p>
    <w:p w14:paraId="1AACE2F7" w14:textId="77777777" w:rsidR="00DA27A2" w:rsidRDefault="00DA27A2" w:rsidP="00DA27A2"/>
    <w:p w14:paraId="758BD626" w14:textId="77777777" w:rsidR="00DA27A2" w:rsidRDefault="00DA27A2" w:rsidP="00DA27A2">
      <w:r>
        <w:rPr>
          <w:rFonts w:hint="eastAsia"/>
        </w:rPr>
        <w:t xml:space="preserve">　</w:t>
      </w:r>
      <w:r>
        <w:t>(2)</w:t>
      </w:r>
      <w:r>
        <w:rPr>
          <w:rFonts w:hint="eastAsia"/>
        </w:rPr>
        <w:t xml:space="preserve">　浄化槽法定検査依頼書の写し</w:t>
      </w:r>
    </w:p>
    <w:p w14:paraId="10A36765" w14:textId="77777777" w:rsidR="00DA27A2" w:rsidRDefault="00DA27A2" w:rsidP="00DA27A2"/>
    <w:p w14:paraId="67C23D45" w14:textId="77777777" w:rsidR="00DA27A2" w:rsidRDefault="00DA27A2" w:rsidP="00DA27A2">
      <w:r>
        <w:rPr>
          <w:rFonts w:hint="eastAsia"/>
        </w:rPr>
        <w:t xml:space="preserve">　</w:t>
      </w:r>
      <w:r>
        <w:t>(3)</w:t>
      </w:r>
      <w:r>
        <w:rPr>
          <w:rFonts w:hint="eastAsia"/>
        </w:rPr>
        <w:t xml:space="preserve">　工事費請求書又は領収書の写し</w:t>
      </w:r>
    </w:p>
    <w:p w14:paraId="21B56705" w14:textId="77777777" w:rsidR="00DA27A2" w:rsidRDefault="00DA27A2" w:rsidP="00DA27A2"/>
    <w:p w14:paraId="473DF452" w14:textId="77777777" w:rsidR="00DA27A2" w:rsidRDefault="00DA27A2" w:rsidP="00DA27A2">
      <w:r>
        <w:rPr>
          <w:rFonts w:hint="eastAsia"/>
        </w:rPr>
        <w:t xml:space="preserve">　</w:t>
      </w:r>
      <w:r>
        <w:t>(4)</w:t>
      </w:r>
      <w:r>
        <w:rPr>
          <w:rFonts w:hint="eastAsia"/>
        </w:rPr>
        <w:t xml:space="preserve">　工事</w:t>
      </w:r>
      <w:r w:rsidRPr="00C04474">
        <w:rPr>
          <w:rFonts w:hint="eastAsia"/>
        </w:rPr>
        <w:t>工程</w:t>
      </w:r>
      <w:r>
        <w:rPr>
          <w:rFonts w:hint="eastAsia"/>
        </w:rPr>
        <w:t>写真</w:t>
      </w:r>
    </w:p>
    <w:p w14:paraId="2ED2CEE6" w14:textId="77777777" w:rsidR="00DA27A2" w:rsidRDefault="00DA27A2" w:rsidP="00DA27A2"/>
    <w:p w14:paraId="6858109D" w14:textId="77777777" w:rsidR="00DA27A2" w:rsidRDefault="00DA27A2" w:rsidP="00DA27A2">
      <w:r>
        <w:rPr>
          <w:rFonts w:hint="eastAsia"/>
        </w:rPr>
        <w:t xml:space="preserve">　</w:t>
      </w:r>
      <w:r>
        <w:t>(5)</w:t>
      </w:r>
      <w:r>
        <w:rPr>
          <w:rFonts w:hint="eastAsia"/>
        </w:rPr>
        <w:t xml:space="preserve">　工事施工チェックリスト</w:t>
      </w:r>
    </w:p>
    <w:p w14:paraId="158246AE" w14:textId="77777777" w:rsidR="00DA27A2" w:rsidRDefault="00DA27A2" w:rsidP="00DA27A2"/>
    <w:p w14:paraId="41DE4D6A" w14:textId="77777777" w:rsidR="00DA27A2" w:rsidRPr="00E22AAF" w:rsidRDefault="00DA27A2" w:rsidP="00DA27A2">
      <w:r>
        <w:rPr>
          <w:rFonts w:hint="eastAsia"/>
        </w:rPr>
        <w:t xml:space="preserve">　</w:t>
      </w:r>
      <w:r w:rsidRPr="00E22AAF">
        <w:t>(6)</w:t>
      </w:r>
      <w:r w:rsidRPr="00E22AAF">
        <w:rPr>
          <w:rFonts w:hint="eastAsia"/>
        </w:rPr>
        <w:t xml:space="preserve">　浄化槽設置者講習会</w:t>
      </w:r>
      <w:r>
        <w:rPr>
          <w:rFonts w:hint="eastAsia"/>
        </w:rPr>
        <w:t>の</w:t>
      </w:r>
      <w:r w:rsidRPr="00E22AAF">
        <w:rPr>
          <w:rFonts w:hint="eastAsia"/>
        </w:rPr>
        <w:t>修了証の写し</w:t>
      </w:r>
    </w:p>
    <w:p w14:paraId="084CAAEF" w14:textId="77777777" w:rsidR="00DA27A2" w:rsidRPr="00E22AAF" w:rsidRDefault="00DA27A2" w:rsidP="00DA27A2"/>
    <w:p w14:paraId="00465AFC" w14:textId="77777777" w:rsidR="00DA27A2" w:rsidRPr="00E22AAF" w:rsidRDefault="00DA27A2" w:rsidP="00DA27A2">
      <w:r w:rsidRPr="00E22AAF">
        <w:rPr>
          <w:rFonts w:hint="eastAsia"/>
        </w:rPr>
        <w:t xml:space="preserve">　</w:t>
      </w:r>
      <w:r w:rsidRPr="00E22AAF">
        <w:t>(7)</w:t>
      </w:r>
      <w:r w:rsidRPr="00E22AAF">
        <w:rPr>
          <w:rFonts w:hint="eastAsia"/>
        </w:rPr>
        <w:t xml:space="preserve">　その他市長が必要と認める書類</w:t>
      </w:r>
    </w:p>
    <w:p w14:paraId="261D25F4" w14:textId="77777777" w:rsidR="00DA27A2" w:rsidRDefault="00DA27A2" w:rsidP="00DA27A2">
      <w:pPr>
        <w:rPr>
          <w:u w:val="single"/>
        </w:rPr>
      </w:pPr>
    </w:p>
    <w:p w14:paraId="4745C228" w14:textId="77777777" w:rsidR="00DA27A2" w:rsidRDefault="00DA27A2" w:rsidP="00DA27A2">
      <w:pPr>
        <w:rPr>
          <w:u w:val="single"/>
        </w:rPr>
      </w:pPr>
    </w:p>
    <w:p w14:paraId="28C843E9" w14:textId="77777777" w:rsidR="00404BAC" w:rsidRPr="00DA27A2" w:rsidRDefault="00404BAC" w:rsidP="00DA27A2"/>
    <w:sectPr w:rsidR="00404BAC" w:rsidRPr="00DA27A2" w:rsidSect="00CB2D8C">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F9CD" w14:textId="77777777" w:rsidR="00702414" w:rsidRDefault="00702414" w:rsidP="009231AD">
      <w:r>
        <w:separator/>
      </w:r>
    </w:p>
  </w:endnote>
  <w:endnote w:type="continuationSeparator" w:id="0">
    <w:p w14:paraId="0EFDC590" w14:textId="77777777" w:rsidR="00702414" w:rsidRDefault="00702414" w:rsidP="0092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3CE7" w14:textId="77777777" w:rsidR="00702414" w:rsidRDefault="00702414" w:rsidP="009231AD">
      <w:r>
        <w:separator/>
      </w:r>
    </w:p>
  </w:footnote>
  <w:footnote w:type="continuationSeparator" w:id="0">
    <w:p w14:paraId="48F1B7BC" w14:textId="77777777" w:rsidR="00702414" w:rsidRDefault="00702414" w:rsidP="00923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414"/>
    <w:rsid w:val="00003AC5"/>
    <w:rsid w:val="00022746"/>
    <w:rsid w:val="000471CB"/>
    <w:rsid w:val="000B73E9"/>
    <w:rsid w:val="000F3288"/>
    <w:rsid w:val="00143EB4"/>
    <w:rsid w:val="00146304"/>
    <w:rsid w:val="001629C5"/>
    <w:rsid w:val="00194DC8"/>
    <w:rsid w:val="00263A8B"/>
    <w:rsid w:val="0028396B"/>
    <w:rsid w:val="002860D2"/>
    <w:rsid w:val="00295166"/>
    <w:rsid w:val="002D0D10"/>
    <w:rsid w:val="002D248D"/>
    <w:rsid w:val="002E2FFC"/>
    <w:rsid w:val="002E59AF"/>
    <w:rsid w:val="002F45F5"/>
    <w:rsid w:val="00301AD7"/>
    <w:rsid w:val="00303194"/>
    <w:rsid w:val="00324536"/>
    <w:rsid w:val="0034621B"/>
    <w:rsid w:val="00347202"/>
    <w:rsid w:val="003805B3"/>
    <w:rsid w:val="003B06DB"/>
    <w:rsid w:val="003B299C"/>
    <w:rsid w:val="003D51D0"/>
    <w:rsid w:val="00404BAC"/>
    <w:rsid w:val="004155B3"/>
    <w:rsid w:val="00421505"/>
    <w:rsid w:val="00421C1A"/>
    <w:rsid w:val="00481289"/>
    <w:rsid w:val="004C44A5"/>
    <w:rsid w:val="004C56A4"/>
    <w:rsid w:val="004C572D"/>
    <w:rsid w:val="004D0E9B"/>
    <w:rsid w:val="004E4445"/>
    <w:rsid w:val="004E6AE3"/>
    <w:rsid w:val="005444E7"/>
    <w:rsid w:val="005522E9"/>
    <w:rsid w:val="00555B76"/>
    <w:rsid w:val="005712B6"/>
    <w:rsid w:val="005A1275"/>
    <w:rsid w:val="0066227D"/>
    <w:rsid w:val="006E55E8"/>
    <w:rsid w:val="00702414"/>
    <w:rsid w:val="007107F2"/>
    <w:rsid w:val="00757FBF"/>
    <w:rsid w:val="00766CAA"/>
    <w:rsid w:val="00775EA2"/>
    <w:rsid w:val="00775F3C"/>
    <w:rsid w:val="00780DD1"/>
    <w:rsid w:val="00787F50"/>
    <w:rsid w:val="00797FB9"/>
    <w:rsid w:val="007F3ABF"/>
    <w:rsid w:val="00835DA3"/>
    <w:rsid w:val="00893C34"/>
    <w:rsid w:val="008E72AF"/>
    <w:rsid w:val="009231AD"/>
    <w:rsid w:val="00942D14"/>
    <w:rsid w:val="00964101"/>
    <w:rsid w:val="00980C03"/>
    <w:rsid w:val="009B773D"/>
    <w:rsid w:val="009C7042"/>
    <w:rsid w:val="009E54BC"/>
    <w:rsid w:val="009E640E"/>
    <w:rsid w:val="00A10528"/>
    <w:rsid w:val="00A13CB0"/>
    <w:rsid w:val="00A37F49"/>
    <w:rsid w:val="00A40B57"/>
    <w:rsid w:val="00A44693"/>
    <w:rsid w:val="00A470ED"/>
    <w:rsid w:val="00A95CCF"/>
    <w:rsid w:val="00AC73AC"/>
    <w:rsid w:val="00AD714F"/>
    <w:rsid w:val="00AF29C0"/>
    <w:rsid w:val="00B205DE"/>
    <w:rsid w:val="00B61EF6"/>
    <w:rsid w:val="00BC0908"/>
    <w:rsid w:val="00C10776"/>
    <w:rsid w:val="00C23E2A"/>
    <w:rsid w:val="00C45FB7"/>
    <w:rsid w:val="00C6000F"/>
    <w:rsid w:val="00C6054F"/>
    <w:rsid w:val="00C75136"/>
    <w:rsid w:val="00C75C22"/>
    <w:rsid w:val="00CB2D8C"/>
    <w:rsid w:val="00CC783C"/>
    <w:rsid w:val="00CE28A7"/>
    <w:rsid w:val="00D017CC"/>
    <w:rsid w:val="00D33D9D"/>
    <w:rsid w:val="00D67855"/>
    <w:rsid w:val="00D83EAD"/>
    <w:rsid w:val="00D865EB"/>
    <w:rsid w:val="00DA27A2"/>
    <w:rsid w:val="00DC54DD"/>
    <w:rsid w:val="00DD0BB1"/>
    <w:rsid w:val="00DD16C9"/>
    <w:rsid w:val="00E1046E"/>
    <w:rsid w:val="00E232AC"/>
    <w:rsid w:val="00E72D7F"/>
    <w:rsid w:val="00EE0E5C"/>
    <w:rsid w:val="00EE54BF"/>
    <w:rsid w:val="00F25A83"/>
    <w:rsid w:val="00F435D6"/>
    <w:rsid w:val="00F47DF3"/>
    <w:rsid w:val="00F502AA"/>
    <w:rsid w:val="00F807F5"/>
    <w:rsid w:val="00F8636C"/>
    <w:rsid w:val="00FA564E"/>
    <w:rsid w:val="00FD740D"/>
    <w:rsid w:val="00FE1D84"/>
    <w:rsid w:val="00FF3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v:textbox inset="5.85pt,.7pt,5.85pt,.7pt"/>
    </o:shapedefaults>
    <o:shapelayout v:ext="edit">
      <o:idmap v:ext="edit" data="1"/>
    </o:shapelayout>
  </w:shapeDefaults>
  <w:decimalSymbol w:val="."/>
  <w:listSeparator w:val=","/>
  <w14:docId w14:val="4CA2DFE1"/>
  <w14:defaultImageDpi w14:val="0"/>
  <w15:docId w15:val="{016CA1FB-B6C9-497D-9781-B8506B4C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baseline"/>
    </w:pPr>
    <w:rPr>
      <w:rFonts w:ascii="ＭＳ 明朝"/>
      <w:kern w:val="0"/>
      <w:szCs w:val="20"/>
    </w:rPr>
  </w:style>
  <w:style w:type="paragraph" w:styleId="1">
    <w:name w:val="heading 1"/>
    <w:basedOn w:val="a"/>
    <w:next w:val="a"/>
    <w:link w:val="10"/>
    <w:uiPriority w:val="9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paragraph" w:customStyle="1" w:styleId="Down">
    <w:name w:val="Down"/>
    <w:basedOn w:val="a"/>
    <w:uiPriority w:val="99"/>
    <w:pPr>
      <w:ind w:firstLine="210"/>
    </w:pPr>
    <w:rPr>
      <w:color w:val="0000FF"/>
    </w:rPr>
  </w:style>
  <w:style w:type="paragraph" w:customStyle="1" w:styleId="Up1">
    <w:name w:val="Up1"/>
    <w:basedOn w:val="a"/>
    <w:uiPriority w:val="99"/>
    <w:pPr>
      <w:kinsoku w:val="0"/>
      <w:overflowPunct w:val="0"/>
      <w:ind w:left="210" w:hanging="210"/>
    </w:pPr>
    <w:rPr>
      <w:color w:val="0000FF"/>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ind w:left="2098" w:firstLine="210"/>
    </w:pPr>
    <w:rPr>
      <w:color w:val="0000FF"/>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overflowPunct w:val="0"/>
      <w:ind w:left="1679" w:hanging="210"/>
    </w:pPr>
    <w:rPr>
      <w:color w:val="0000FF"/>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ind w:left="210"/>
    </w:pPr>
    <w:rPr>
      <w:color w:val="0000FF"/>
    </w:rPr>
  </w:style>
  <w:style w:type="paragraph" w:customStyle="1" w:styleId="Fix10">
    <w:name w:val="Fix10"/>
    <w:basedOn w:val="a"/>
    <w:next w:val="a"/>
    <w:uiPriority w:val="99"/>
    <w:pPr>
      <w:ind w:left="2098"/>
    </w:pPr>
    <w:rPr>
      <w:color w:val="0000FF"/>
    </w:rPr>
  </w:style>
  <w:style w:type="paragraph" w:customStyle="1" w:styleId="Fix2">
    <w:name w:val="Fix2"/>
    <w:basedOn w:val="a"/>
    <w:uiPriority w:val="99"/>
    <w:pPr>
      <w:ind w:left="420"/>
    </w:pPr>
    <w:rPr>
      <w:color w:val="0000FF"/>
    </w:rPr>
  </w:style>
  <w:style w:type="paragraph" w:customStyle="1" w:styleId="Fix3">
    <w:name w:val="Fix3"/>
    <w:basedOn w:val="a"/>
    <w:next w:val="a"/>
    <w:uiPriority w:val="99"/>
    <w:pPr>
      <w:ind w:left="629"/>
    </w:pPr>
    <w:rPr>
      <w:color w:val="0000FF"/>
    </w:rPr>
  </w:style>
  <w:style w:type="paragraph" w:customStyle="1" w:styleId="Fix4">
    <w:name w:val="Fix4"/>
    <w:basedOn w:val="a"/>
    <w:next w:val="a"/>
    <w:uiPriority w:val="99"/>
    <w:pPr>
      <w:ind w:left="839"/>
    </w:pPr>
    <w:rPr>
      <w:color w:val="0000FF"/>
    </w:rPr>
  </w:style>
  <w:style w:type="paragraph" w:customStyle="1" w:styleId="Fix5">
    <w:name w:val="Fix5"/>
    <w:basedOn w:val="a"/>
    <w:next w:val="a"/>
    <w:uiPriority w:val="99"/>
    <w:pPr>
      <w:ind w:left="1049"/>
    </w:pPr>
    <w:rPr>
      <w:color w:val="0000FF"/>
    </w:rPr>
  </w:style>
  <w:style w:type="paragraph" w:customStyle="1" w:styleId="Fix6">
    <w:name w:val="Fix6"/>
    <w:basedOn w:val="a"/>
    <w:next w:val="a"/>
    <w:uiPriority w:val="99"/>
    <w:pPr>
      <w:ind w:left="1259"/>
    </w:pPr>
    <w:rPr>
      <w:color w:val="0000FF"/>
    </w:rPr>
  </w:style>
  <w:style w:type="paragraph" w:customStyle="1" w:styleId="Fix7">
    <w:name w:val="Fix7"/>
    <w:basedOn w:val="a"/>
    <w:next w:val="a"/>
    <w:uiPriority w:val="99"/>
    <w:pPr>
      <w:ind w:left="1469"/>
    </w:pPr>
    <w:rPr>
      <w:color w:val="0000FF"/>
    </w:rPr>
  </w:style>
  <w:style w:type="paragraph" w:customStyle="1" w:styleId="Fix8">
    <w:name w:val="Fix8"/>
    <w:basedOn w:val="a"/>
    <w:next w:val="a"/>
    <w:uiPriority w:val="99"/>
    <w:pPr>
      <w:ind w:left="1678"/>
    </w:pPr>
    <w:rPr>
      <w:color w:val="0000FF"/>
    </w:rPr>
  </w:style>
  <w:style w:type="paragraph" w:customStyle="1" w:styleId="Fix9">
    <w:name w:val="Fix9"/>
    <w:basedOn w:val="a"/>
    <w:next w:val="a"/>
    <w:uiPriority w:val="99"/>
    <w:pPr>
      <w:ind w:left="188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table" w:styleId="a7">
    <w:name w:val="Table Grid"/>
    <w:basedOn w:val="a1"/>
    <w:uiPriority w:val="59"/>
    <w:locked/>
    <w:rsid w:val="00421C1A"/>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D0E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0E9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345798">
      <w:bodyDiv w:val="1"/>
      <w:marLeft w:val="0"/>
      <w:marRight w:val="0"/>
      <w:marTop w:val="0"/>
      <w:marBottom w:val="0"/>
      <w:divBdr>
        <w:top w:val="none" w:sz="0" w:space="0" w:color="auto"/>
        <w:left w:val="none" w:sz="0" w:space="0" w:color="auto"/>
        <w:bottom w:val="none" w:sz="0" w:space="0" w:color="auto"/>
        <w:right w:val="none" w:sz="0" w:space="0" w:color="auto"/>
      </w:divBdr>
    </w:div>
    <w:div w:id="18877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3ED49-338C-4FE9-B4BA-3029D6B4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笠谷 慎司</cp:lastModifiedBy>
  <cp:revision>70</cp:revision>
  <cp:lastPrinted>2020-03-31T06:09:00Z</cp:lastPrinted>
  <dcterms:created xsi:type="dcterms:W3CDTF">2018-05-29T10:05:00Z</dcterms:created>
  <dcterms:modified xsi:type="dcterms:W3CDTF">2026-01-13T03:31:00Z</dcterms:modified>
</cp:coreProperties>
</file>