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B582" w14:textId="77777777" w:rsidR="009253EF" w:rsidRDefault="009253EF" w:rsidP="009253EF">
      <w:pPr>
        <w:jc w:val="center"/>
      </w:pPr>
    </w:p>
    <w:p w14:paraId="266D8161" w14:textId="77777777" w:rsidR="00286D73" w:rsidRPr="00286D73" w:rsidRDefault="00286D73" w:rsidP="00651674">
      <w:pPr>
        <w:pStyle w:val="a7"/>
        <w:ind w:firstLineChars="700" w:firstLine="1960"/>
        <w:rPr>
          <w:sz w:val="28"/>
          <w:szCs w:val="28"/>
        </w:rPr>
      </w:pPr>
      <w:r w:rsidRPr="00286D73">
        <w:rPr>
          <w:rFonts w:hint="eastAsia"/>
          <w:sz w:val="28"/>
          <w:szCs w:val="28"/>
        </w:rPr>
        <w:t>浄化槽維持管理に関する誓約書</w:t>
      </w:r>
    </w:p>
    <w:p w14:paraId="520935F6" w14:textId="77777777" w:rsidR="00286D73" w:rsidRPr="00286D73" w:rsidRDefault="00286D73" w:rsidP="00286D73">
      <w:pPr>
        <w:pStyle w:val="a7"/>
        <w:ind w:firstLineChars="1200" w:firstLine="2880"/>
        <w:rPr>
          <w:sz w:val="24"/>
          <w:szCs w:val="24"/>
        </w:rPr>
      </w:pPr>
    </w:p>
    <w:p w14:paraId="46680265" w14:textId="77777777" w:rsidR="00286D73" w:rsidRDefault="00286D73" w:rsidP="00286D73">
      <w:pPr>
        <w:pStyle w:val="a7"/>
        <w:rPr>
          <w:sz w:val="24"/>
          <w:szCs w:val="24"/>
        </w:rPr>
      </w:pPr>
      <w:r w:rsidRPr="00286D73">
        <w:rPr>
          <w:rFonts w:hint="eastAsia"/>
          <w:sz w:val="24"/>
          <w:szCs w:val="24"/>
        </w:rPr>
        <w:t xml:space="preserve">　さぬき市合併処理浄化槽設置整備事業補助金交付要綱に基づく補助金の交付を受けた私の合併処理浄化槽については、香川県知事指定検査機関（公益社団法人香川県浄化槽協会）による浄化槽法第７条に基づく設置状況検査（設置当初）並びに同法第１１条に基づく定期検査（年１回）を受検するとともに、香川県知事の登録を受けた浄化槽保守点検業者へ保守点検を委託し、また、さぬき市の許可を受けた浄化槽清掃業者による清掃を行い、当該浄化槽を廃止するまで適正な維持管理に努めることを誓約します。</w:t>
      </w:r>
    </w:p>
    <w:p w14:paraId="1F30C957" w14:textId="1F2F7340" w:rsidR="00AB64B6" w:rsidRPr="00E7636B" w:rsidRDefault="00AB64B6" w:rsidP="00286D73">
      <w:pPr>
        <w:pStyle w:val="a7"/>
        <w:rPr>
          <w:sz w:val="24"/>
          <w:szCs w:val="24"/>
        </w:rPr>
      </w:pPr>
      <w:r>
        <w:rPr>
          <w:rFonts w:hint="eastAsia"/>
          <w:sz w:val="24"/>
          <w:szCs w:val="24"/>
        </w:rPr>
        <w:t xml:space="preserve">　</w:t>
      </w:r>
      <w:r w:rsidR="005967B9">
        <w:rPr>
          <w:rFonts w:hint="eastAsia"/>
          <w:sz w:val="24"/>
          <w:szCs w:val="24"/>
        </w:rPr>
        <w:t>また</w:t>
      </w:r>
      <w:r w:rsidRPr="00E7636B">
        <w:rPr>
          <w:rFonts w:hint="eastAsia"/>
          <w:sz w:val="24"/>
          <w:szCs w:val="24"/>
        </w:rPr>
        <w:t>、さぬき市が当該浄化槽に係る保守点検・清掃・法定検査の実施記録について、香川県及び関係機関に確認することを承諾します。</w:t>
      </w:r>
    </w:p>
    <w:p w14:paraId="2DA8D09E" w14:textId="77777777" w:rsidR="00286D73" w:rsidRPr="00286D73" w:rsidRDefault="00286D73" w:rsidP="00286D73">
      <w:pPr>
        <w:pStyle w:val="a7"/>
        <w:rPr>
          <w:sz w:val="24"/>
          <w:szCs w:val="24"/>
        </w:rPr>
      </w:pPr>
      <w:r w:rsidRPr="00286D73">
        <w:rPr>
          <w:rFonts w:hint="eastAsia"/>
          <w:sz w:val="24"/>
          <w:szCs w:val="24"/>
        </w:rPr>
        <w:t xml:space="preserve">　なお、相違があった場合は、補助金を返還することについて、異議を申し立てません。</w:t>
      </w:r>
    </w:p>
    <w:p w14:paraId="40581836" w14:textId="77777777" w:rsidR="00286D73" w:rsidRPr="00286D73" w:rsidRDefault="00286D73" w:rsidP="00286D73">
      <w:pPr>
        <w:pStyle w:val="a7"/>
        <w:rPr>
          <w:sz w:val="24"/>
          <w:szCs w:val="24"/>
        </w:rPr>
      </w:pPr>
    </w:p>
    <w:p w14:paraId="0EA5AF27" w14:textId="77777777" w:rsidR="00286D73" w:rsidRDefault="00286D73" w:rsidP="00286D73">
      <w:pPr>
        <w:pStyle w:val="a7"/>
        <w:rPr>
          <w:sz w:val="24"/>
          <w:szCs w:val="24"/>
        </w:rPr>
      </w:pPr>
    </w:p>
    <w:p w14:paraId="053D355A" w14:textId="77777777" w:rsidR="00286D73" w:rsidRDefault="00286D73" w:rsidP="00286D73">
      <w:pPr>
        <w:pStyle w:val="a7"/>
        <w:rPr>
          <w:sz w:val="24"/>
          <w:szCs w:val="24"/>
        </w:rPr>
      </w:pPr>
    </w:p>
    <w:p w14:paraId="18346A6E" w14:textId="77777777" w:rsidR="00286D73" w:rsidRPr="00286D73" w:rsidRDefault="00286D73" w:rsidP="00286D73">
      <w:pPr>
        <w:pStyle w:val="a7"/>
        <w:rPr>
          <w:sz w:val="24"/>
          <w:szCs w:val="24"/>
        </w:rPr>
      </w:pPr>
      <w:r>
        <w:rPr>
          <w:rFonts w:hint="eastAsia"/>
          <w:sz w:val="24"/>
          <w:szCs w:val="24"/>
        </w:rPr>
        <w:t xml:space="preserve">　　　　　　　　　　　　</w:t>
      </w:r>
    </w:p>
    <w:p w14:paraId="2DE3C24C" w14:textId="77777777" w:rsidR="00286D73" w:rsidRPr="00286D73" w:rsidRDefault="00286D73" w:rsidP="00286D73">
      <w:pPr>
        <w:pStyle w:val="a7"/>
        <w:rPr>
          <w:sz w:val="24"/>
          <w:szCs w:val="24"/>
        </w:rPr>
      </w:pPr>
    </w:p>
    <w:p w14:paraId="15A1AA44" w14:textId="77777777" w:rsidR="00286D73" w:rsidRDefault="00286D73" w:rsidP="00286D73">
      <w:pPr>
        <w:pStyle w:val="a7"/>
        <w:rPr>
          <w:sz w:val="24"/>
          <w:szCs w:val="24"/>
        </w:rPr>
      </w:pPr>
      <w:r>
        <w:rPr>
          <w:rFonts w:hint="eastAsia"/>
          <w:sz w:val="24"/>
          <w:szCs w:val="24"/>
        </w:rPr>
        <w:t xml:space="preserve">　　　　　</w:t>
      </w:r>
    </w:p>
    <w:p w14:paraId="760D9F35" w14:textId="77777777" w:rsidR="00286D73" w:rsidRDefault="00286D73" w:rsidP="00286D73">
      <w:pPr>
        <w:pStyle w:val="a7"/>
        <w:ind w:firstLineChars="2600" w:firstLine="6240"/>
        <w:rPr>
          <w:sz w:val="24"/>
          <w:szCs w:val="24"/>
        </w:rPr>
      </w:pPr>
      <w:r w:rsidRPr="00286D73">
        <w:rPr>
          <w:rFonts w:hint="eastAsia"/>
          <w:sz w:val="24"/>
          <w:szCs w:val="24"/>
        </w:rPr>
        <w:t>年　　月　　日</w:t>
      </w:r>
    </w:p>
    <w:p w14:paraId="03A1B06A" w14:textId="77777777" w:rsidR="00286D73" w:rsidRPr="00286D73" w:rsidRDefault="00286D73" w:rsidP="00286D73">
      <w:pPr>
        <w:pStyle w:val="a7"/>
        <w:ind w:firstLineChars="2500" w:firstLine="6000"/>
        <w:rPr>
          <w:sz w:val="24"/>
          <w:szCs w:val="24"/>
        </w:rPr>
      </w:pPr>
    </w:p>
    <w:p w14:paraId="6CF9853B" w14:textId="77777777" w:rsidR="00286D73" w:rsidRDefault="00286D73" w:rsidP="00286D73">
      <w:pPr>
        <w:pStyle w:val="a8"/>
      </w:pPr>
      <w:r w:rsidRPr="00286D73">
        <w:rPr>
          <w:rFonts w:hint="eastAsia"/>
        </w:rPr>
        <w:t>記</w:t>
      </w:r>
    </w:p>
    <w:p w14:paraId="3B792783" w14:textId="77777777" w:rsidR="00286D73" w:rsidRDefault="00286D73" w:rsidP="00286D73"/>
    <w:p w14:paraId="31EDA8D4" w14:textId="77777777" w:rsidR="00286D73" w:rsidRPr="00286D73" w:rsidRDefault="00286D73" w:rsidP="00286D73"/>
    <w:p w14:paraId="05729780" w14:textId="77777777" w:rsidR="00286D73" w:rsidRPr="00286D73" w:rsidRDefault="00286D73" w:rsidP="00286D73">
      <w:pPr>
        <w:pStyle w:val="a7"/>
        <w:rPr>
          <w:sz w:val="24"/>
          <w:szCs w:val="24"/>
          <w:u w:val="single"/>
        </w:rPr>
      </w:pPr>
      <w:r w:rsidRPr="00286D73">
        <w:rPr>
          <w:rFonts w:hint="eastAsia"/>
          <w:sz w:val="24"/>
          <w:szCs w:val="24"/>
        </w:rPr>
        <w:t>１　設置場所</w:t>
      </w:r>
      <w:r>
        <w:rPr>
          <w:rFonts w:hint="eastAsia"/>
          <w:sz w:val="24"/>
          <w:szCs w:val="24"/>
        </w:rPr>
        <w:t xml:space="preserve">　</w:t>
      </w:r>
      <w:r w:rsidRPr="00286D73">
        <w:rPr>
          <w:rFonts w:hint="eastAsia"/>
          <w:sz w:val="24"/>
          <w:szCs w:val="24"/>
        </w:rPr>
        <w:t xml:space="preserve">　　　</w:t>
      </w:r>
      <w:r w:rsidRPr="00286D73">
        <w:rPr>
          <w:rFonts w:hint="eastAsia"/>
          <w:sz w:val="24"/>
          <w:szCs w:val="24"/>
          <w:u w:val="single"/>
        </w:rPr>
        <w:t xml:space="preserve">さぬき市　　　　　　　　　　　　　</w:t>
      </w:r>
    </w:p>
    <w:p w14:paraId="182AABBF" w14:textId="77777777" w:rsidR="00286D73" w:rsidRDefault="00286D73" w:rsidP="00286D73">
      <w:pPr>
        <w:pStyle w:val="a7"/>
        <w:rPr>
          <w:sz w:val="24"/>
          <w:szCs w:val="24"/>
        </w:rPr>
      </w:pPr>
    </w:p>
    <w:p w14:paraId="380B723D" w14:textId="77777777" w:rsidR="00286D73" w:rsidRDefault="00286D73" w:rsidP="00286D73">
      <w:pPr>
        <w:pStyle w:val="a7"/>
        <w:rPr>
          <w:sz w:val="24"/>
          <w:szCs w:val="24"/>
          <w:u w:val="single"/>
        </w:rPr>
      </w:pPr>
      <w:r w:rsidRPr="00286D73">
        <w:rPr>
          <w:rFonts w:hint="eastAsia"/>
          <w:sz w:val="24"/>
          <w:szCs w:val="24"/>
        </w:rPr>
        <w:t xml:space="preserve">２　設置者住所　</w:t>
      </w:r>
      <w:r>
        <w:rPr>
          <w:rFonts w:hint="eastAsia"/>
          <w:sz w:val="24"/>
          <w:szCs w:val="24"/>
        </w:rPr>
        <w:t xml:space="preserve">　</w:t>
      </w:r>
      <w:r w:rsidRPr="00286D73">
        <w:rPr>
          <w:rFonts w:hint="eastAsia"/>
          <w:sz w:val="24"/>
          <w:szCs w:val="24"/>
        </w:rPr>
        <w:t xml:space="preserve">　</w:t>
      </w:r>
      <w:r w:rsidRPr="00286D73">
        <w:rPr>
          <w:rFonts w:hint="eastAsia"/>
          <w:sz w:val="24"/>
          <w:szCs w:val="24"/>
          <w:u w:val="single"/>
        </w:rPr>
        <w:t xml:space="preserve">　　　　　　　　　　　　　　　　　</w:t>
      </w:r>
    </w:p>
    <w:p w14:paraId="2A2A5C50" w14:textId="77777777" w:rsidR="00286D73" w:rsidRPr="00286D73" w:rsidRDefault="00286D73" w:rsidP="00286D73">
      <w:pPr>
        <w:pStyle w:val="a7"/>
        <w:rPr>
          <w:sz w:val="24"/>
          <w:szCs w:val="24"/>
          <w:u w:val="single"/>
        </w:rPr>
      </w:pPr>
    </w:p>
    <w:p w14:paraId="36242DD9" w14:textId="77777777" w:rsidR="00286D73" w:rsidRPr="00286D73" w:rsidRDefault="00286D73" w:rsidP="00286D73">
      <w:pPr>
        <w:rPr>
          <w:sz w:val="24"/>
          <w:szCs w:val="24"/>
        </w:rPr>
      </w:pPr>
      <w:r w:rsidRPr="00286D73">
        <w:rPr>
          <w:rFonts w:hint="eastAsia"/>
          <w:sz w:val="24"/>
          <w:szCs w:val="24"/>
        </w:rPr>
        <w:t xml:space="preserve">３　設置者氏名　</w:t>
      </w:r>
      <w:r>
        <w:rPr>
          <w:rFonts w:hint="eastAsia"/>
          <w:sz w:val="24"/>
          <w:szCs w:val="24"/>
        </w:rPr>
        <w:t xml:space="preserve">　</w:t>
      </w:r>
      <w:r w:rsidRPr="00286D73">
        <w:rPr>
          <w:rFonts w:hint="eastAsia"/>
          <w:sz w:val="24"/>
          <w:szCs w:val="24"/>
        </w:rPr>
        <w:t xml:space="preserve">　</w:t>
      </w:r>
      <w:r w:rsidRPr="00286D73">
        <w:rPr>
          <w:rFonts w:hint="eastAsia"/>
          <w:sz w:val="24"/>
          <w:szCs w:val="24"/>
          <w:u w:val="single"/>
        </w:rPr>
        <w:t xml:space="preserve">　　　　　　　　　　　　　　　　印</w:t>
      </w:r>
    </w:p>
    <w:p w14:paraId="24FFADEF" w14:textId="77777777" w:rsidR="009B01A1" w:rsidRPr="00286D73" w:rsidRDefault="009B01A1" w:rsidP="00286D73">
      <w:pPr>
        <w:rPr>
          <w:sz w:val="24"/>
          <w:szCs w:val="24"/>
        </w:rPr>
      </w:pPr>
    </w:p>
    <w:p w14:paraId="7FC063F7" w14:textId="77777777" w:rsidR="00A564ED" w:rsidRPr="00286D73" w:rsidRDefault="00A564ED" w:rsidP="009B01A1">
      <w:pPr>
        <w:ind w:firstLineChars="2500" w:firstLine="7000"/>
        <w:rPr>
          <w:sz w:val="28"/>
          <w:szCs w:val="28"/>
        </w:rPr>
      </w:pPr>
    </w:p>
    <w:p w14:paraId="12C7F923" w14:textId="77777777" w:rsidR="00A564ED" w:rsidRPr="00286D73" w:rsidRDefault="00A564ED" w:rsidP="009B01A1">
      <w:pPr>
        <w:ind w:firstLineChars="2500" w:firstLine="7000"/>
        <w:rPr>
          <w:sz w:val="28"/>
          <w:szCs w:val="28"/>
        </w:rPr>
      </w:pPr>
    </w:p>
    <w:p w14:paraId="1CAD77AD" w14:textId="77777777" w:rsidR="00A564ED" w:rsidRPr="00286D73" w:rsidRDefault="00A564ED" w:rsidP="00A564ED">
      <w:pPr>
        <w:rPr>
          <w:sz w:val="28"/>
          <w:szCs w:val="28"/>
        </w:rPr>
      </w:pPr>
    </w:p>
    <w:p w14:paraId="163BBF4C" w14:textId="77777777" w:rsidR="00A564ED" w:rsidRPr="004923B6" w:rsidRDefault="00A564ED" w:rsidP="00A564ED">
      <w:pPr>
        <w:ind w:firstLineChars="1900" w:firstLine="5320"/>
        <w:rPr>
          <w:sz w:val="28"/>
          <w:szCs w:val="28"/>
        </w:rPr>
      </w:pPr>
    </w:p>
    <w:sectPr w:rsidR="00A564ED" w:rsidRPr="004923B6" w:rsidSect="002809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897D" w14:textId="77777777" w:rsidR="00381C4D" w:rsidRDefault="00381C4D" w:rsidP="001D2A09">
      <w:r>
        <w:separator/>
      </w:r>
    </w:p>
  </w:endnote>
  <w:endnote w:type="continuationSeparator" w:id="0">
    <w:p w14:paraId="78351594" w14:textId="77777777" w:rsidR="00381C4D" w:rsidRDefault="00381C4D" w:rsidP="001D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D2D7" w14:textId="77777777" w:rsidR="00381C4D" w:rsidRDefault="00381C4D" w:rsidP="001D2A09">
      <w:r>
        <w:separator/>
      </w:r>
    </w:p>
  </w:footnote>
  <w:footnote w:type="continuationSeparator" w:id="0">
    <w:p w14:paraId="363F6C08" w14:textId="77777777" w:rsidR="00381C4D" w:rsidRDefault="00381C4D" w:rsidP="001D2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53EF"/>
    <w:rsid w:val="000431D2"/>
    <w:rsid w:val="000D30DD"/>
    <w:rsid w:val="00114EA3"/>
    <w:rsid w:val="001465F9"/>
    <w:rsid w:val="001D2A09"/>
    <w:rsid w:val="001D564C"/>
    <w:rsid w:val="0028099A"/>
    <w:rsid w:val="00286D73"/>
    <w:rsid w:val="002930C2"/>
    <w:rsid w:val="002944CC"/>
    <w:rsid w:val="00381C4D"/>
    <w:rsid w:val="003C6C28"/>
    <w:rsid w:val="004123F2"/>
    <w:rsid w:val="00437C95"/>
    <w:rsid w:val="00471B2B"/>
    <w:rsid w:val="004923B6"/>
    <w:rsid w:val="0058219D"/>
    <w:rsid w:val="00591EB4"/>
    <w:rsid w:val="005967B9"/>
    <w:rsid w:val="00645C48"/>
    <w:rsid w:val="00651674"/>
    <w:rsid w:val="006E0BF0"/>
    <w:rsid w:val="00712A77"/>
    <w:rsid w:val="00810CD1"/>
    <w:rsid w:val="009253EF"/>
    <w:rsid w:val="009B01A1"/>
    <w:rsid w:val="00A066B4"/>
    <w:rsid w:val="00A564ED"/>
    <w:rsid w:val="00AA640C"/>
    <w:rsid w:val="00AB64B6"/>
    <w:rsid w:val="00AF38DB"/>
    <w:rsid w:val="00B56F13"/>
    <w:rsid w:val="00B670C0"/>
    <w:rsid w:val="00B7295F"/>
    <w:rsid w:val="00D14E8B"/>
    <w:rsid w:val="00D1684D"/>
    <w:rsid w:val="00DC57B1"/>
    <w:rsid w:val="00E332B9"/>
    <w:rsid w:val="00E41B87"/>
    <w:rsid w:val="00E7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18CE521"/>
  <w15:docId w15:val="{AB83C7DB-B205-4662-9649-C3A95039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2A09"/>
    <w:pPr>
      <w:tabs>
        <w:tab w:val="center" w:pos="4252"/>
        <w:tab w:val="right" w:pos="8504"/>
      </w:tabs>
      <w:snapToGrid w:val="0"/>
    </w:pPr>
  </w:style>
  <w:style w:type="character" w:customStyle="1" w:styleId="a4">
    <w:name w:val="ヘッダー (文字)"/>
    <w:basedOn w:val="a0"/>
    <w:link w:val="a3"/>
    <w:uiPriority w:val="99"/>
    <w:semiHidden/>
    <w:rsid w:val="001D2A09"/>
  </w:style>
  <w:style w:type="paragraph" w:styleId="a5">
    <w:name w:val="footer"/>
    <w:basedOn w:val="a"/>
    <w:link w:val="a6"/>
    <w:uiPriority w:val="99"/>
    <w:semiHidden/>
    <w:unhideWhenUsed/>
    <w:rsid w:val="001D2A09"/>
    <w:pPr>
      <w:tabs>
        <w:tab w:val="center" w:pos="4252"/>
        <w:tab w:val="right" w:pos="8504"/>
      </w:tabs>
      <w:snapToGrid w:val="0"/>
    </w:pPr>
  </w:style>
  <w:style w:type="character" w:customStyle="1" w:styleId="a6">
    <w:name w:val="フッター (文字)"/>
    <w:basedOn w:val="a0"/>
    <w:link w:val="a5"/>
    <w:uiPriority w:val="99"/>
    <w:semiHidden/>
    <w:rsid w:val="001D2A09"/>
  </w:style>
  <w:style w:type="paragraph" w:styleId="a7">
    <w:name w:val="No Spacing"/>
    <w:uiPriority w:val="1"/>
    <w:qFormat/>
    <w:rsid w:val="00286D73"/>
    <w:pPr>
      <w:widowControl w:val="0"/>
      <w:jc w:val="both"/>
    </w:pPr>
  </w:style>
  <w:style w:type="paragraph" w:styleId="a8">
    <w:name w:val="Note Heading"/>
    <w:basedOn w:val="a"/>
    <w:next w:val="a"/>
    <w:link w:val="a9"/>
    <w:uiPriority w:val="99"/>
    <w:unhideWhenUsed/>
    <w:rsid w:val="00286D73"/>
    <w:pPr>
      <w:jc w:val="center"/>
    </w:pPr>
    <w:rPr>
      <w:sz w:val="24"/>
      <w:szCs w:val="24"/>
    </w:rPr>
  </w:style>
  <w:style w:type="character" w:customStyle="1" w:styleId="a9">
    <w:name w:val="記 (文字)"/>
    <w:basedOn w:val="a0"/>
    <w:link w:val="a8"/>
    <w:uiPriority w:val="99"/>
    <w:rsid w:val="00286D73"/>
    <w:rPr>
      <w:sz w:val="24"/>
      <w:szCs w:val="24"/>
    </w:rPr>
  </w:style>
  <w:style w:type="paragraph" w:styleId="aa">
    <w:name w:val="Closing"/>
    <w:basedOn w:val="a"/>
    <w:link w:val="ab"/>
    <w:uiPriority w:val="99"/>
    <w:unhideWhenUsed/>
    <w:rsid w:val="00286D73"/>
    <w:pPr>
      <w:jc w:val="right"/>
    </w:pPr>
    <w:rPr>
      <w:sz w:val="24"/>
      <w:szCs w:val="24"/>
    </w:rPr>
  </w:style>
  <w:style w:type="character" w:customStyle="1" w:styleId="ab">
    <w:name w:val="結語 (文字)"/>
    <w:basedOn w:val="a0"/>
    <w:link w:val="aa"/>
    <w:uiPriority w:val="99"/>
    <w:rsid w:val="00286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笠谷 慎司</cp:lastModifiedBy>
  <cp:revision>19</cp:revision>
  <cp:lastPrinted>2020-02-13T06:30:00Z</cp:lastPrinted>
  <dcterms:created xsi:type="dcterms:W3CDTF">2014-02-17T05:40:00Z</dcterms:created>
  <dcterms:modified xsi:type="dcterms:W3CDTF">2026-03-18T07:43:00Z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15674</vt:lpwstr>
  </property>
  <property fmtid="{D5CDD505-2E9C-101B-9397-08002B2CF9AE}" pid="3" name="NXPowerLiteSettings">
    <vt:lpwstr>F74006B004C800</vt:lpwstr>
  </property>
  <property fmtid="{D5CDD505-2E9C-101B-9397-08002B2CF9AE}" pid="4" name="NXPowerLiteVersion">
    <vt:lpwstr>S6.2.13</vt:lpwstr>
  </property>
</Properties>
</file>